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95271524"/>
    <w:bookmarkEnd w:id="0"/>
    <w:p w:rsidR="00AA4D0E" w:rsidRDefault="00A45AA0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  <w:r w:rsidRPr="00A45AA0">
        <w:rPr>
          <w:rFonts w:ascii="Arial" w:hAnsi="Arial" w:cs="Arial"/>
          <w:caps/>
          <w:spacing w:val="-20"/>
        </w:rPr>
        <w:object w:dxaOrig="10080" w:dyaOrig="15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in;height:771.75pt" o:ole="">
            <v:imagedata r:id="rId6" o:title=""/>
          </v:shape>
          <o:OLEObject Type="Embed" ProgID="Word.Document.12" ShapeID="_x0000_i1029" DrawAspect="Content" ObjectID="_1795271697" r:id="rId7">
            <o:FieldCodes>\s</o:FieldCodes>
          </o:OLEObject>
        </w:object>
      </w:r>
    </w:p>
    <w:p w:rsidR="00F3792B" w:rsidRPr="0096219D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lastRenderedPageBreak/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CA"/>
        </w:rPr>
        <w:t>Site in</w:t>
      </w:r>
      <w:proofErr w:type="spellStart"/>
      <w:r w:rsidR="00F3792B">
        <w:rPr>
          <w:rFonts w:ascii="Arial" w:hAnsi="Arial" w:cs="Arial"/>
          <w:b/>
          <w:sz w:val="20"/>
          <w:szCs w:val="20"/>
          <w:lang w:val="fr-FR"/>
        </w:rPr>
        <w:t>ternet</w:t>
      </w:r>
      <w:proofErr w:type="spellEnd"/>
      <w:r w:rsidR="00F3792B">
        <w:rPr>
          <w:rFonts w:ascii="Arial" w:hAnsi="Arial" w:cs="Arial"/>
          <w:b/>
          <w:sz w:val="20"/>
          <w:szCs w:val="20"/>
          <w:lang w:val="fr-FR"/>
        </w:rPr>
        <w:t> 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>
        <w:rPr>
          <w:rFonts w:ascii="Arial" w:hAnsi="Arial" w:cs="Arial"/>
          <w:b/>
          <w:sz w:val="20"/>
          <w:szCs w:val="20"/>
        </w:rPr>
        <w:t>Ιστοσελίδα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E01141" w:rsidRPr="00E01141" w:rsidRDefault="00E01141" w:rsidP="00E01141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Traducteur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Μεταφραστής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E01141" w:rsidRDefault="00E01141" w:rsidP="00FD71AC">
      <w:pPr>
        <w:spacing w:before="36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601BDE">
        <w:rPr>
          <w:rFonts w:ascii="Arial" w:hAnsi="Arial" w:cs="Arial"/>
          <w:b/>
          <w:sz w:val="20"/>
          <w:szCs w:val="20"/>
          <w:lang w:val="fr-FR"/>
        </w:rPr>
        <w:t>Inform</w:t>
      </w:r>
      <w:r>
        <w:rPr>
          <w:rFonts w:ascii="Arial" w:hAnsi="Arial" w:cs="Arial"/>
          <w:b/>
          <w:sz w:val="20"/>
          <w:szCs w:val="20"/>
          <w:lang w:val="fr-FR"/>
        </w:rPr>
        <w:t>ations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sur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le</w:t>
      </w:r>
      <w:r w:rsidRPr="000634EA">
        <w:rPr>
          <w:rFonts w:ascii="Arial" w:hAnsi="Arial" w:cs="Arial"/>
          <w:b/>
          <w:sz w:val="20"/>
          <w:szCs w:val="20"/>
          <w:lang w:val="fr-FR"/>
        </w:rPr>
        <w:t>(</w:t>
      </w:r>
      <w:r>
        <w:rPr>
          <w:rFonts w:ascii="Arial" w:hAnsi="Arial" w:cs="Arial"/>
          <w:b/>
          <w:sz w:val="20"/>
          <w:szCs w:val="20"/>
          <w:lang w:val="fr-FR"/>
        </w:rPr>
        <w:t>s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) </w:t>
      </w:r>
      <w:r>
        <w:rPr>
          <w:rFonts w:ascii="Arial" w:hAnsi="Arial" w:cs="Arial"/>
          <w:b/>
          <w:sz w:val="20"/>
          <w:szCs w:val="20"/>
          <w:lang w:val="fr-FR"/>
        </w:rPr>
        <w:t>traducteur</w:t>
      </w:r>
      <w:r w:rsidRPr="000634EA">
        <w:rPr>
          <w:rFonts w:ascii="Arial" w:hAnsi="Arial" w:cs="Arial"/>
          <w:b/>
          <w:sz w:val="20"/>
          <w:szCs w:val="20"/>
          <w:lang w:val="fr-FR"/>
        </w:rPr>
        <w:t>(</w:t>
      </w:r>
      <w:r>
        <w:rPr>
          <w:rFonts w:ascii="Arial" w:hAnsi="Arial" w:cs="Arial"/>
          <w:b/>
          <w:sz w:val="20"/>
          <w:szCs w:val="20"/>
          <w:lang w:val="fr-FR"/>
        </w:rPr>
        <w:t>s</w:t>
      </w:r>
      <w:r w:rsidRPr="000634EA">
        <w:rPr>
          <w:rFonts w:ascii="Arial" w:hAnsi="Arial" w:cs="Arial"/>
          <w:b/>
          <w:sz w:val="20"/>
          <w:szCs w:val="20"/>
          <w:lang w:val="fr-FR"/>
        </w:rPr>
        <w:t>)</w:t>
      </w:r>
      <w:r>
        <w:rPr>
          <w:rFonts w:ascii="Arial" w:hAnsi="Arial" w:cs="Arial"/>
          <w:b/>
          <w:sz w:val="20"/>
          <w:szCs w:val="20"/>
          <w:lang w:val="fr-FR"/>
        </w:rPr>
        <w:t xml:space="preserve">, en </w:t>
      </w:r>
      <w:r w:rsidRPr="00EE0479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>quelques lignes</w:t>
      </w:r>
      <w:r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>en français</w:t>
      </w:r>
      <w:r>
        <w:rPr>
          <w:rFonts w:ascii="Arial" w:hAnsi="Arial" w:cs="Arial"/>
          <w:b/>
          <w:sz w:val="20"/>
          <w:szCs w:val="20"/>
          <w:lang w:val="fr-FR"/>
        </w:rPr>
        <w:t>, travaux les plus parlants et résumé de son parcours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Πληροφορίες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για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τον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μεταφραστή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>μερικές</w:t>
      </w:r>
      <w:r w:rsidRPr="00DA35FF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 xml:space="preserve"> </w:t>
      </w:r>
      <w:r w:rsidRPr="00EE0479">
        <w:rPr>
          <w:rFonts w:ascii="Arial" w:hAnsi="Arial" w:cs="Arial"/>
          <w:b/>
          <w:sz w:val="20"/>
          <w:szCs w:val="20"/>
          <w:highlight w:val="yellow"/>
          <w:u w:val="single"/>
        </w:rPr>
        <w:t>γραμμές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</w:rPr>
        <w:t>στα</w:t>
      </w:r>
      <w:r w:rsidRPr="00DA35FF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 xml:space="preserve">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</w:rPr>
        <w:t>γαλλικά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>
        <w:rPr>
          <w:rFonts w:ascii="Arial" w:hAnsi="Arial" w:cs="Arial"/>
          <w:b/>
          <w:sz w:val="20"/>
          <w:szCs w:val="20"/>
        </w:rPr>
        <w:t>τα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πιο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σημαντικά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έργα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και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περίληψη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της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επαγγελματικής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του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πορείας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0634EA">
        <w:rPr>
          <w:rFonts w:ascii="Arial" w:hAnsi="Arial" w:cs="Arial"/>
          <w:b/>
          <w:sz w:val="20"/>
          <w:szCs w:val="20"/>
          <w:lang w:val="fr-FR"/>
        </w:rPr>
        <w:t>:</w:t>
      </w:r>
    </w:p>
    <w:p w:rsidR="00FD71AC" w:rsidRPr="009D160E" w:rsidRDefault="00FD71AC" w:rsidP="00FD71AC">
      <w:pPr>
        <w:spacing w:after="360"/>
        <w:jc w:val="both"/>
        <w:rPr>
          <w:rFonts w:ascii="Arial" w:hAnsi="Arial" w:cs="Arial"/>
          <w:b/>
          <w:sz w:val="22"/>
          <w:szCs w:val="20"/>
          <w:u w:val="single"/>
          <w:lang w:val="fr-FR"/>
        </w:rPr>
      </w:pPr>
      <w:r w:rsidRPr="009D160E">
        <w:rPr>
          <w:rFonts w:ascii="Arial" w:hAnsi="Arial" w:cs="Arial"/>
          <w:b/>
          <w:sz w:val="22"/>
          <w:szCs w:val="20"/>
          <w:u w:val="single"/>
          <w:lang w:val="fr-FR"/>
        </w:rPr>
        <w:t xml:space="preserve">Maximum 500 caractères / Max 500 </w:t>
      </w:r>
      <w:r w:rsidRPr="009D160E">
        <w:rPr>
          <w:rFonts w:ascii="Arial" w:hAnsi="Arial" w:cs="Arial"/>
          <w:b/>
          <w:sz w:val="22"/>
          <w:szCs w:val="20"/>
          <w:u w:val="single"/>
        </w:rPr>
        <w:t>χαρακτήρες</w:t>
      </w:r>
    </w:p>
    <w:p w:rsidR="00E01141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E01141" w:rsidRPr="000634EA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E01141" w:rsidRPr="00C42D7C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A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ction</w:t>
      </w:r>
      <w:proofErr w:type="spellEnd"/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CA"/>
        </w:rPr>
        <w:t>de</w:t>
      </w:r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CA"/>
        </w:rPr>
        <w:t>promotion</w:t>
      </w:r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envisag</w:t>
      </w:r>
      <w:proofErr w:type="spellEnd"/>
      <w:r w:rsidRPr="00C42D7C">
        <w:rPr>
          <w:rFonts w:ascii="Arial" w:hAnsi="Arial" w:cs="Arial"/>
          <w:b/>
          <w:sz w:val="20"/>
          <w:szCs w:val="20"/>
          <w:lang w:val="fr-FR"/>
        </w:rPr>
        <w:t>é</w:t>
      </w:r>
      <w:r>
        <w:rPr>
          <w:rFonts w:ascii="Arial" w:hAnsi="Arial" w:cs="Arial"/>
          <w:b/>
          <w:sz w:val="20"/>
          <w:szCs w:val="20"/>
          <w:lang w:val="fr-CA"/>
        </w:rPr>
        <w:t>e</w:t>
      </w:r>
      <w:r w:rsidRPr="00901D42">
        <w:rPr>
          <w:rFonts w:ascii="Arial" w:hAnsi="Arial" w:cs="Arial"/>
          <w:b/>
          <w:sz w:val="20"/>
          <w:szCs w:val="20"/>
          <w:lang w:val="fr-CA"/>
        </w:rPr>
        <w:t> </w:t>
      </w:r>
      <w:r w:rsidRPr="00C42D7C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Ε</w:t>
      </w:r>
      <w:r w:rsidRPr="00901D42">
        <w:rPr>
          <w:rFonts w:ascii="Arial" w:hAnsi="Arial" w:cs="Arial"/>
          <w:b/>
          <w:sz w:val="20"/>
          <w:szCs w:val="20"/>
        </w:rPr>
        <w:t>νέργειες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προώθησης</w:t>
      </w:r>
      <w:r w:rsidRPr="00C42D7C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19562B" w:rsidRDefault="0019562B" w:rsidP="00A870B0">
      <w:pPr>
        <w:spacing w:before="400" w:after="400"/>
        <w:jc w:val="both"/>
        <w:rPr>
          <w:rFonts w:ascii="Calibri" w:hAnsi="Calibri" w:cs="Calibri"/>
          <w:b/>
          <w:bCs/>
          <w:sz w:val="20"/>
          <w:szCs w:val="20"/>
          <w:lang w:val="fr-CA"/>
        </w:rPr>
      </w:pPr>
    </w:p>
    <w:p w:rsidR="00601BDE" w:rsidRPr="00F3792B" w:rsidRDefault="00E01141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  <w:lang w:val="fr-FR"/>
        </w:rPr>
        <w:t>R</w:t>
      </w:r>
      <w:r w:rsidR="00601BDE" w:rsidRPr="00F3792B">
        <w:rPr>
          <w:rFonts w:ascii="Arial" w:hAnsi="Arial" w:cs="Arial"/>
          <w:b/>
          <w:sz w:val="20"/>
          <w:szCs w:val="20"/>
        </w:rPr>
        <w:t>é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sum</w:t>
      </w:r>
      <w:proofErr w:type="spellEnd"/>
      <w:r w:rsidR="00601BDE" w:rsidRPr="00F3792B">
        <w:rPr>
          <w:rFonts w:ascii="Arial" w:hAnsi="Arial" w:cs="Arial"/>
          <w:b/>
          <w:sz w:val="20"/>
          <w:szCs w:val="20"/>
        </w:rPr>
        <w:t xml:space="preserve">é </w:t>
      </w:r>
      <w:r w:rsidR="006B367B">
        <w:rPr>
          <w:rFonts w:ascii="Arial" w:hAnsi="Arial" w:cs="Arial"/>
          <w:b/>
          <w:sz w:val="20"/>
          <w:szCs w:val="20"/>
          <w:lang w:val="fr-CA"/>
        </w:rPr>
        <w:t>du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fr-CA"/>
        </w:rPr>
        <w:t>livre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  <w:lang w:val="fr-FR"/>
        </w:rPr>
        <w:t>max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 1000 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caract</w:t>
      </w:r>
      <w:proofErr w:type="spellEnd"/>
      <w:r w:rsidR="00601BDE" w:rsidRPr="00F3792B">
        <w:rPr>
          <w:rFonts w:ascii="Arial" w:hAnsi="Arial" w:cs="Arial"/>
          <w:b/>
          <w:sz w:val="20"/>
          <w:szCs w:val="20"/>
        </w:rPr>
        <w:t>è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res</w:t>
      </w:r>
      <w:proofErr w:type="spellEnd"/>
      <w:r w:rsidR="00DA35FF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/ </w:t>
      </w:r>
      <w:r w:rsidR="00601BDE">
        <w:rPr>
          <w:rFonts w:ascii="Arial" w:hAnsi="Arial" w:cs="Arial"/>
          <w:b/>
          <w:sz w:val="20"/>
          <w:szCs w:val="20"/>
        </w:rPr>
        <w:t>Περίληψη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B367B">
        <w:rPr>
          <w:rFonts w:ascii="Arial" w:hAnsi="Arial" w:cs="Arial"/>
          <w:b/>
          <w:sz w:val="20"/>
          <w:szCs w:val="20"/>
        </w:rPr>
        <w:t>του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βιβλίου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</w:rPr>
        <w:t>έως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 1000 </w:t>
      </w:r>
      <w:r w:rsidR="00601BDE">
        <w:rPr>
          <w:rFonts w:ascii="Arial" w:hAnsi="Arial" w:cs="Arial"/>
          <w:b/>
          <w:sz w:val="20"/>
          <w:szCs w:val="20"/>
        </w:rPr>
        <w:t>χαρακτήρες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141FB9" w:rsidRPr="00F3792B">
        <w:rPr>
          <w:rFonts w:ascii="Arial" w:hAnsi="Arial" w:cs="Arial"/>
          <w:b/>
          <w:sz w:val="20"/>
          <w:szCs w:val="20"/>
        </w:rPr>
        <w:t>(</w:t>
      </w:r>
      <w:r w:rsidR="00141FB9">
        <w:rPr>
          <w:rFonts w:ascii="Arial" w:hAnsi="Arial" w:cs="Arial"/>
          <w:b/>
          <w:sz w:val="20"/>
          <w:szCs w:val="20"/>
        </w:rPr>
        <w:t>στα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141FB9">
        <w:rPr>
          <w:rFonts w:ascii="Arial" w:hAnsi="Arial" w:cs="Arial"/>
          <w:b/>
          <w:sz w:val="20"/>
          <w:szCs w:val="20"/>
        </w:rPr>
        <w:t>γαλλικά</w:t>
      </w:r>
      <w:r w:rsidR="00141FB9" w:rsidRPr="00F3792B">
        <w:rPr>
          <w:rFonts w:ascii="Arial" w:hAnsi="Arial" w:cs="Arial"/>
          <w:b/>
          <w:sz w:val="20"/>
          <w:szCs w:val="20"/>
        </w:rPr>
        <w:t>)</w:t>
      </w:r>
      <w:r w:rsidR="00601BDE" w:rsidRPr="00F3792B">
        <w:rPr>
          <w:rFonts w:ascii="Arial" w:hAnsi="Arial" w:cs="Arial"/>
          <w:b/>
          <w:sz w:val="20"/>
          <w:szCs w:val="20"/>
        </w:rPr>
        <w:t>:</w:t>
      </w:r>
    </w:p>
    <w:p w:rsidR="00601BDE" w:rsidRPr="00E01141" w:rsidRDefault="00601BDE" w:rsidP="00D80EF8">
      <w:pPr>
        <w:spacing w:before="360" w:after="360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:rsidR="00601BDE" w:rsidRPr="00E01141" w:rsidRDefault="00601BDE" w:rsidP="00A870B0">
      <w:pPr>
        <w:spacing w:before="360" w:after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A870B0" w:rsidRPr="0081775B" w:rsidRDefault="00E01141" w:rsidP="00A870B0">
      <w:pPr>
        <w:spacing w:before="360" w:after="360"/>
        <w:jc w:val="both"/>
        <w:rPr>
          <w:rFonts w:ascii="Arial" w:hAnsi="Arial" w:cs="Arial"/>
          <w:b/>
          <w:bCs/>
          <w:spacing w:val="-6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Budget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total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du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projet</w:t>
      </w:r>
      <w:r w:rsidR="00DA35FF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TTC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 xml:space="preserve"> (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en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euros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>)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 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 xml:space="preserve">/ Συνολικός προϋπολογισμός, συμπεριλαμβανομένου ΦΠΑ (σε ευρώ) : </w:t>
      </w:r>
    </w:p>
    <w:p w:rsidR="00A870B0" w:rsidRPr="0032780E" w:rsidRDefault="00E01141" w:rsidP="00A870B0">
      <w:pPr>
        <w:spacing w:before="360"/>
        <w:jc w:val="both"/>
        <w:rPr>
          <w:rFonts w:ascii="Arial" w:hAnsi="Arial" w:cs="Arial"/>
          <w:bCs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Montant demandé à l’Institut Français /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Ποσό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που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ζητείται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ως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επιδότηση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από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το</w:t>
      </w:r>
      <w:r w:rsidR="00A870B0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 l’Institut Français </w:t>
      </w:r>
      <w:r w:rsidR="00A870B0" w:rsidRPr="00901D42">
        <w:rPr>
          <w:rFonts w:ascii="Arial" w:hAnsi="Arial" w:cs="Arial"/>
          <w:bCs/>
          <w:sz w:val="20"/>
          <w:szCs w:val="20"/>
          <w:lang w:val="fr-FR"/>
        </w:rPr>
        <w:t>:</w:t>
      </w:r>
    </w:p>
    <w:p w:rsidR="00352E62" w:rsidRPr="00D80EF8" w:rsidRDefault="00A870B0" w:rsidP="00E01141">
      <w:pPr>
        <w:spacing w:before="60"/>
        <w:rPr>
          <w:rFonts w:ascii="Arial" w:hAnsi="Arial" w:cs="Arial"/>
          <w:bCs/>
          <w:i/>
          <w:sz w:val="18"/>
          <w:szCs w:val="18"/>
          <w:lang w:val="fr-FR"/>
        </w:rPr>
      </w:pPr>
      <w:r w:rsidRPr="00D80EF8">
        <w:rPr>
          <w:rFonts w:ascii="Arial" w:hAnsi="Arial" w:cs="Arial"/>
          <w:bCs/>
          <w:i/>
          <w:sz w:val="18"/>
          <w:szCs w:val="18"/>
          <w:lang w:val="fr-FR"/>
        </w:rPr>
        <w:t>(Ce montant concerne uniquement les frais de cession de droits et ne peut excéder la somme mentionnée dans le contrat de cession de droits établis entre les deux éditeurs</w:t>
      </w:r>
      <w:r w:rsidR="00423CFD" w:rsidRPr="00D80EF8">
        <w:rPr>
          <w:rFonts w:ascii="Arial" w:hAnsi="Arial" w:cs="Arial"/>
          <w:bCs/>
          <w:i/>
          <w:sz w:val="18"/>
          <w:szCs w:val="18"/>
          <w:lang w:val="fr-FR"/>
        </w:rPr>
        <w:t xml:space="preserve"> / </w:t>
      </w:r>
      <w:r w:rsidRPr="0032780E">
        <w:rPr>
          <w:rFonts w:ascii="Arial" w:hAnsi="Arial" w:cs="Arial"/>
          <w:bCs/>
          <w:i/>
          <w:sz w:val="18"/>
          <w:szCs w:val="18"/>
        </w:rPr>
        <w:t>Αυτό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ποσό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αφορά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μόνο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την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αγορά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δικαιωμάτων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και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δεν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μπορεί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να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ξεπερνάει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ποσό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που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αναφέρεται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στο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συμβόλαιο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παραχώρησης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δικαιωμάτων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που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έχει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υπογραφεί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από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="00E01141">
        <w:rPr>
          <w:rFonts w:ascii="Arial" w:hAnsi="Arial" w:cs="Arial"/>
          <w:bCs/>
          <w:i/>
          <w:sz w:val="18"/>
          <w:szCs w:val="18"/>
        </w:rPr>
        <w:t>τους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δύο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εκδότες</w:t>
      </w:r>
      <w:r w:rsidRPr="00D80EF8">
        <w:rPr>
          <w:rFonts w:ascii="Arial" w:hAnsi="Arial" w:cs="Arial"/>
          <w:bCs/>
          <w:i/>
          <w:sz w:val="18"/>
          <w:szCs w:val="18"/>
          <w:lang w:val="fr-FR"/>
        </w:rPr>
        <w:t xml:space="preserve">) </w:t>
      </w:r>
    </w:p>
    <w:p w:rsidR="0032780E" w:rsidRDefault="00E01141" w:rsidP="00C42D7C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  <w:lang w:val="fr-FR"/>
        </w:rPr>
        <w:t>PAP</w:t>
      </w:r>
      <w:r w:rsidR="00DA35FF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  <w:lang w:val="fr-FR"/>
        </w:rPr>
        <w:t>Local</w:t>
      </w:r>
      <w:r w:rsidR="00C42D7C" w:rsidRPr="00901D42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/ </w:t>
      </w:r>
      <w:r w:rsidR="00C42D7C">
        <w:rPr>
          <w:rFonts w:ascii="Arial" w:hAnsi="Arial" w:cs="Arial"/>
          <w:b/>
          <w:bCs/>
          <w:sz w:val="20"/>
          <w:szCs w:val="20"/>
        </w:rPr>
        <w:t>Τοπικό</w:t>
      </w:r>
      <w:r w:rsidR="00C42D7C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</w:rPr>
        <w:t>πρόγραμμα</w:t>
      </w:r>
      <w:r w:rsidR="00C42D7C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>βοήθειας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:</w:t>
      </w:r>
      <w:r w:rsidR="00C42D7C" w:rsidRPr="00F3792B">
        <w:rPr>
          <w:rFonts w:ascii="Arial" w:hAnsi="Arial" w:cs="Arial"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Cs/>
          <w:sz w:val="20"/>
          <w:szCs w:val="20"/>
        </w:rPr>
        <w:t>ΝΑΙ</w:t>
      </w:r>
      <w:r w:rsidR="00C42D7C" w:rsidRPr="00F3792B">
        <w:rPr>
          <w:rFonts w:ascii="Arial" w:hAnsi="Arial" w:cs="Arial"/>
          <w:bCs/>
          <w:sz w:val="20"/>
          <w:szCs w:val="20"/>
        </w:rPr>
        <w:t xml:space="preserve"> / </w:t>
      </w:r>
      <w:r w:rsidR="0032780E">
        <w:rPr>
          <w:rFonts w:ascii="Arial" w:hAnsi="Arial" w:cs="Arial"/>
          <w:bCs/>
          <w:sz w:val="20"/>
          <w:szCs w:val="20"/>
        </w:rPr>
        <w:t>ΟΧΙ</w:t>
      </w:r>
      <w:r w:rsidR="0032780E" w:rsidRPr="00F3792B">
        <w:rPr>
          <w:rFonts w:ascii="Arial" w:hAnsi="Arial" w:cs="Arial"/>
          <w:bCs/>
          <w:sz w:val="20"/>
          <w:szCs w:val="20"/>
        </w:rPr>
        <w:t xml:space="preserve"> </w:t>
      </w:r>
    </w:p>
    <w:p w:rsidR="00F3792B" w:rsidRPr="00F3792B" w:rsidRDefault="00E01141" w:rsidP="00F3792B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  <w:lang w:val="fr-FR"/>
        </w:rPr>
        <w:t>Aide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  <w:lang w:val="fr-FR"/>
        </w:rPr>
        <w:t>CNL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/ </w:t>
      </w:r>
      <w:r w:rsidR="00F3792B">
        <w:rPr>
          <w:rFonts w:ascii="Arial" w:hAnsi="Arial" w:cs="Arial"/>
          <w:b/>
          <w:bCs/>
          <w:sz w:val="20"/>
          <w:szCs w:val="20"/>
        </w:rPr>
        <w:t>Πρόγραμμα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>βοήθειας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 xml:space="preserve">του </w:t>
      </w:r>
      <w:r w:rsidR="00F3792B" w:rsidRPr="00F3792B">
        <w:rPr>
          <w:rFonts w:ascii="Arial" w:hAnsi="Arial" w:cs="Arial"/>
          <w:b/>
          <w:bCs/>
          <w:sz w:val="20"/>
          <w:szCs w:val="20"/>
          <w:lang w:val="fr-FR"/>
        </w:rPr>
        <w:t>CNL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: </w:t>
      </w:r>
      <w:r w:rsidR="00F3792B">
        <w:rPr>
          <w:rFonts w:ascii="Arial" w:hAnsi="Arial" w:cs="Arial"/>
          <w:bCs/>
          <w:sz w:val="20"/>
          <w:szCs w:val="20"/>
        </w:rPr>
        <w:t>ΝΑΙ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/ </w:t>
      </w:r>
      <w:r w:rsidR="00F3792B">
        <w:rPr>
          <w:rFonts w:ascii="Arial" w:hAnsi="Arial" w:cs="Arial"/>
          <w:bCs/>
          <w:sz w:val="20"/>
          <w:szCs w:val="20"/>
        </w:rPr>
        <w:t>ΟΧΙ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</w:t>
      </w:r>
    </w:p>
    <w:p w:rsidR="00F3792B" w:rsidRPr="00F3792B" w:rsidRDefault="00F3792B" w:rsidP="00C42D7C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</w:p>
    <w:p w:rsidR="00C42D7C" w:rsidRPr="00F3792B" w:rsidRDefault="00C42D7C" w:rsidP="00423CFD">
      <w:pPr>
        <w:jc w:val="both"/>
        <w:rPr>
          <w:rFonts w:ascii="Arial" w:hAnsi="Arial" w:cs="Arial"/>
          <w:bCs/>
          <w:sz w:val="20"/>
          <w:szCs w:val="20"/>
        </w:rPr>
      </w:pPr>
    </w:p>
    <w:p w:rsidR="00601BDE" w:rsidRPr="00F3792B" w:rsidRDefault="00601BDE" w:rsidP="0096219D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96219D" w:rsidRDefault="0096219D" w:rsidP="0096219D">
      <w:pPr>
        <w:jc w:val="right"/>
        <w:rPr>
          <w:rFonts w:ascii="Arial" w:hAnsi="Arial" w:cs="Arial"/>
          <w:bCs/>
          <w:i/>
          <w:sz w:val="20"/>
          <w:szCs w:val="20"/>
        </w:rPr>
      </w:pPr>
      <w:r w:rsidRPr="00731765">
        <w:rPr>
          <w:rFonts w:ascii="Arial" w:hAnsi="Arial" w:cs="Arial"/>
          <w:bCs/>
          <w:i/>
          <w:sz w:val="20"/>
          <w:szCs w:val="20"/>
          <w:highlight w:val="yellow"/>
        </w:rPr>
        <w:t>*Παρακαλώ να συμπληρωθεί με λατινικούς χαρακτήρες</w:t>
      </w:r>
    </w:p>
    <w:p w:rsidR="009D160E" w:rsidRDefault="009D160E" w:rsidP="0096219D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9D160E" w:rsidRPr="00731765" w:rsidRDefault="009D160E" w:rsidP="009D160E">
      <w:pPr>
        <w:jc w:val="center"/>
        <w:rPr>
          <w:rFonts w:ascii="Arial" w:hAnsi="Arial" w:cs="Arial"/>
          <w:bCs/>
          <w:i/>
          <w:sz w:val="20"/>
          <w:szCs w:val="20"/>
        </w:rPr>
      </w:pPr>
    </w:p>
    <w:sectPr w:rsidR="009D160E" w:rsidRPr="00731765" w:rsidSect="009D160E">
      <w:headerReference w:type="default" r:id="rId8"/>
      <w:pgSz w:w="11906" w:h="16838" w:code="9"/>
      <w:pgMar w:top="0" w:right="924" w:bottom="993" w:left="902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52" w:rsidRDefault="000D4A52" w:rsidP="00601BDE">
      <w:r>
        <w:separator/>
      </w:r>
    </w:p>
  </w:endnote>
  <w:endnote w:type="continuationSeparator" w:id="0">
    <w:p w:rsidR="000D4A52" w:rsidRDefault="000D4A52" w:rsidP="0060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52" w:rsidRDefault="000D4A52" w:rsidP="00601BDE">
      <w:r>
        <w:separator/>
      </w:r>
    </w:p>
  </w:footnote>
  <w:footnote w:type="continuationSeparator" w:id="0">
    <w:p w:rsidR="000D4A52" w:rsidRDefault="000D4A52" w:rsidP="0060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4EA" w:rsidRPr="007E6D09" w:rsidRDefault="000634EA" w:rsidP="00A870B0">
    <w:pPr>
      <w:pStyle w:val="En-tte"/>
      <w:jc w:val="right"/>
      <w:rPr>
        <w:i/>
        <w:sz w:val="22"/>
        <w:szCs w:val="22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48"/>
    <w:rsid w:val="000352DC"/>
    <w:rsid w:val="000634EA"/>
    <w:rsid w:val="0009176B"/>
    <w:rsid w:val="000D4A52"/>
    <w:rsid w:val="00141FB9"/>
    <w:rsid w:val="0019562B"/>
    <w:rsid w:val="00241BB0"/>
    <w:rsid w:val="00295EF9"/>
    <w:rsid w:val="002B4B05"/>
    <w:rsid w:val="00306EAC"/>
    <w:rsid w:val="0032780E"/>
    <w:rsid w:val="00352E62"/>
    <w:rsid w:val="003934AF"/>
    <w:rsid w:val="00404F74"/>
    <w:rsid w:val="004213E6"/>
    <w:rsid w:val="00423CFD"/>
    <w:rsid w:val="00457493"/>
    <w:rsid w:val="00471152"/>
    <w:rsid w:val="004716DD"/>
    <w:rsid w:val="004A0A0B"/>
    <w:rsid w:val="004B520F"/>
    <w:rsid w:val="004E5BAB"/>
    <w:rsid w:val="005034DA"/>
    <w:rsid w:val="0053246A"/>
    <w:rsid w:val="005A37B3"/>
    <w:rsid w:val="005D4331"/>
    <w:rsid w:val="005F7E42"/>
    <w:rsid w:val="00601BDE"/>
    <w:rsid w:val="00616905"/>
    <w:rsid w:val="00625459"/>
    <w:rsid w:val="006429A3"/>
    <w:rsid w:val="00644309"/>
    <w:rsid w:val="006509C1"/>
    <w:rsid w:val="006512FA"/>
    <w:rsid w:val="00651C59"/>
    <w:rsid w:val="006B367B"/>
    <w:rsid w:val="00731765"/>
    <w:rsid w:val="007449DF"/>
    <w:rsid w:val="00750C48"/>
    <w:rsid w:val="00813409"/>
    <w:rsid w:val="008167DD"/>
    <w:rsid w:val="0081775B"/>
    <w:rsid w:val="00872CC9"/>
    <w:rsid w:val="0092537F"/>
    <w:rsid w:val="00950AF7"/>
    <w:rsid w:val="0096219D"/>
    <w:rsid w:val="00980B91"/>
    <w:rsid w:val="009D160E"/>
    <w:rsid w:val="00A45AA0"/>
    <w:rsid w:val="00A870B0"/>
    <w:rsid w:val="00AA4D0E"/>
    <w:rsid w:val="00AE2D5A"/>
    <w:rsid w:val="00BC6621"/>
    <w:rsid w:val="00BE6B40"/>
    <w:rsid w:val="00C01FAA"/>
    <w:rsid w:val="00C327C3"/>
    <w:rsid w:val="00C42D7C"/>
    <w:rsid w:val="00D80EF8"/>
    <w:rsid w:val="00DA35FF"/>
    <w:rsid w:val="00DB3DA3"/>
    <w:rsid w:val="00E01141"/>
    <w:rsid w:val="00E04EC6"/>
    <w:rsid w:val="00E14CAF"/>
    <w:rsid w:val="00EE0479"/>
    <w:rsid w:val="00EE2AE3"/>
    <w:rsid w:val="00F3792B"/>
    <w:rsid w:val="00FB29BA"/>
    <w:rsid w:val="00FB3126"/>
    <w:rsid w:val="00FC2A88"/>
    <w:rsid w:val="00FD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23628"/>
  <w15:docId w15:val="{45CC3545-7280-407E-BD48-7B415165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0B0"/>
    <w:rPr>
      <w:sz w:val="24"/>
      <w:szCs w:val="24"/>
      <w:lang w:val="el-GR" w:eastAsia="el-GR"/>
    </w:rPr>
  </w:style>
  <w:style w:type="paragraph" w:styleId="Titre3">
    <w:name w:val="heading 3"/>
    <w:basedOn w:val="Normal"/>
    <w:next w:val="Normal"/>
    <w:qFormat/>
    <w:rsid w:val="00A870B0"/>
    <w:pPr>
      <w:keepNext/>
      <w:spacing w:after="120"/>
      <w:ind w:right="142"/>
      <w:outlineLvl w:val="2"/>
    </w:pPr>
    <w:rPr>
      <w:b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870B0"/>
    <w:pPr>
      <w:tabs>
        <w:tab w:val="center" w:pos="4153"/>
        <w:tab w:val="right" w:pos="8306"/>
      </w:tabs>
    </w:pPr>
  </w:style>
  <w:style w:type="paragraph" w:customStyle="1" w:styleId="HeaderLeft">
    <w:name w:val="Header Left"/>
    <w:basedOn w:val="Normal"/>
    <w:rsid w:val="00AA4D0E"/>
    <w:pPr>
      <w:suppressLineNumbers/>
      <w:tabs>
        <w:tab w:val="center" w:pos="4536"/>
        <w:tab w:val="right" w:pos="9072"/>
      </w:tabs>
      <w:suppressAutoHyphens/>
      <w:spacing w:after="160"/>
      <w:jc w:val="both"/>
    </w:pPr>
    <w:rPr>
      <w:rFonts w:ascii="Calibri" w:eastAsia="Calibri" w:hAnsi="Calibri"/>
      <w:sz w:val="22"/>
      <w:szCs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ocument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SOUTIEN DANS LE CADRE DU PAP /</vt:lpstr>
    </vt:vector>
  </TitlesOfParts>
  <Company>ifa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SOUTIEN DANS LE CADRE DU PAP /</dc:title>
  <dc:creator>mouratidou</dc:creator>
  <cp:lastModifiedBy>Polina Mouratidou</cp:lastModifiedBy>
  <cp:revision>6</cp:revision>
  <cp:lastPrinted>2015-12-04T15:13:00Z</cp:lastPrinted>
  <dcterms:created xsi:type="dcterms:W3CDTF">2023-03-23T12:39:00Z</dcterms:created>
  <dcterms:modified xsi:type="dcterms:W3CDTF">2024-12-09T15:48:00Z</dcterms:modified>
</cp:coreProperties>
</file>